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E0" w:rsidRPr="00042DB7" w:rsidRDefault="00FA34E0" w:rsidP="00B0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FA34E0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042DB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Уважаемые родители!</w:t>
      </w:r>
    </w:p>
    <w:p w:rsidR="00BB450D" w:rsidRPr="00042DB7" w:rsidRDefault="00BB450D" w:rsidP="00B0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A34E0" w:rsidRPr="00042DB7" w:rsidRDefault="00FA34E0" w:rsidP="00FA3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042DB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целях обеспечения получения дошкольного образования в форме семейного образования, оказания методической, психолого-педагогической, диагностической и консультативной помощи родителям, чьи дети получают дошкольное образование в форме семейного образования, </w:t>
      </w:r>
      <w:r w:rsidRPr="00042DB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  <w:t>на базе муниципальных дошкольных образовательных учреждений г. Саратова открыты консультационные центры.</w:t>
      </w:r>
    </w:p>
    <w:p w:rsidR="00606556" w:rsidRPr="00042DB7" w:rsidRDefault="00FA34E0" w:rsidP="005C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2DB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 </w:t>
      </w:r>
      <w:r w:rsidR="005C7EB9" w:rsidRPr="00042DB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консультацией можно обратиться:</w:t>
      </w:r>
    </w:p>
    <w:p w:rsidR="00BB450D" w:rsidRPr="005C7EB9" w:rsidRDefault="00BB450D" w:rsidP="005C7E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606556" w:rsidRDefault="00BB678D" w:rsidP="00D90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hyperlink r:id="rId6" w:tooltip="Постоянная ссылка на Консультативный пункт" w:history="1">
        <w:r w:rsidR="00606556" w:rsidRPr="00606556">
          <w:rPr>
            <w:rFonts w:ascii="Times New Roman" w:eastAsia="Times New Roman" w:hAnsi="Times New Roman" w:cs="Times New Roman"/>
            <w:b/>
            <w:bCs/>
            <w:color w:val="FF0000"/>
            <w:sz w:val="36"/>
            <w:szCs w:val="36"/>
            <w:shd w:val="clear" w:color="auto" w:fill="F9F9F9"/>
            <w:lang w:eastAsia="ru-RU"/>
          </w:rPr>
          <w:t>Консультационный центр</w:t>
        </w:r>
      </w:hyperlink>
      <w:r w:rsidR="00D908F8" w:rsidRPr="00D908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 МДОУ «Детский сад № 125»</w:t>
      </w:r>
    </w:p>
    <w:p w:rsidR="00BB450D" w:rsidRPr="00606556" w:rsidRDefault="00BB450D" w:rsidP="00D90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tbl>
      <w:tblPr>
        <w:tblW w:w="104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5245"/>
        <w:gridCol w:w="2390"/>
      </w:tblGrid>
      <w:tr w:rsidR="005C7EB9" w:rsidRPr="00606556" w:rsidTr="00682D80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606556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0655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606556" w:rsidP="00BE38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0655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Основная информация</w:t>
            </w:r>
          </w:p>
        </w:tc>
      </w:tr>
      <w:tr w:rsidR="005C7EB9" w:rsidRPr="00606556" w:rsidTr="00682D80">
        <w:trPr>
          <w:trHeight w:val="630"/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606556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Полное наименование МДОУ</w:t>
            </w:r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606556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Муниципальное  дошкольное образовательно</w:t>
            </w:r>
            <w:r w:rsidR="005C7EB9"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 учреждение «Детский сад  № 125</w:t>
            </w:r>
            <w:r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="005C7EB9"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Ленинского района г. Саратова</w:t>
            </w:r>
          </w:p>
        </w:tc>
      </w:tr>
      <w:tr w:rsidR="005C7EB9" w:rsidRPr="00606556" w:rsidTr="00682D80">
        <w:trPr>
          <w:trHeight w:val="630"/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BE38C1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Адрес</w:t>
            </w:r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5C7EB9" w:rsidP="005C7E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410044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г. Саратов, </w:t>
            </w:r>
            <w:r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ул. Ламповая, </w:t>
            </w:r>
            <w:r w:rsidR="00783AE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</w:t>
            </w:r>
            <w:r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д.4</w:t>
            </w:r>
            <w:r w:rsidR="00783AE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</w:t>
            </w:r>
          </w:p>
        </w:tc>
      </w:tr>
      <w:tr w:rsidR="005C7EB9" w:rsidRPr="00606556" w:rsidTr="00682D80">
        <w:trPr>
          <w:trHeight w:val="630"/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BE38C1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Контактный </w:t>
            </w:r>
            <w:hyperlink r:id="rId7" w:tgtFrame="_blank" w:history="1">
              <w:r w:rsidR="00606556" w:rsidRPr="00606556">
                <w:rPr>
                  <w:rFonts w:ascii="Times New Roman" w:eastAsia="Times New Roman" w:hAnsi="Times New Roman" w:cs="Times New Roman"/>
                  <w:sz w:val="27"/>
                  <w:szCs w:val="27"/>
                  <w:u w:val="single"/>
                  <w:lang w:eastAsia="ru-RU"/>
                </w:rPr>
                <w:t>телефон</w:t>
              </w:r>
            </w:hyperlink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5C7EB9" w:rsidP="005C7E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8 (8452) </w:t>
            </w:r>
            <w:r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38-59-19</w:t>
            </w:r>
          </w:p>
        </w:tc>
      </w:tr>
      <w:tr w:rsidR="005C7EB9" w:rsidRPr="00606556" w:rsidTr="00682D80">
        <w:trPr>
          <w:trHeight w:val="630"/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BE38C1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Руководитель</w:t>
            </w:r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5C7EB9" w:rsidP="005C7E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Заведующий </w:t>
            </w:r>
            <w:r w:rsidRPr="005C7EB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Степанова Ирина Васильевна</w:t>
            </w:r>
          </w:p>
        </w:tc>
      </w:tr>
      <w:tr w:rsidR="005C7EB9" w:rsidRPr="00606556" w:rsidTr="00682D80">
        <w:trPr>
          <w:trHeight w:val="630"/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BE38C1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Режим работы</w:t>
            </w:r>
          </w:p>
        </w:tc>
        <w:tc>
          <w:tcPr>
            <w:tcW w:w="76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606556" w:rsidRPr="00606556" w:rsidRDefault="005C7EB9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D908F8" w:rsidRPr="00D908F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Консультационный центр МДОУ «Детский сад № 125»</w:t>
            </w:r>
            <w:r w:rsidR="00D908F8" w:rsidRPr="00D908F8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br/>
            </w:r>
            <w:r w:rsidR="00D908F8" w:rsidRPr="00D908F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работает </w:t>
            </w:r>
            <w:r w:rsidR="00682D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раз</w:t>
            </w:r>
            <w:r w:rsidR="00682D8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  <w:r w:rsidR="00606556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месяц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83AE3" w:rsidRPr="00606556" w:rsidRDefault="00BE38C1" w:rsidP="00606556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783AE3" w:rsidRPr="0060655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83AE3" w:rsidRDefault="00783AE3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Ф.И.О.</w:t>
            </w:r>
          </w:p>
          <w:p w:rsidR="00783AE3" w:rsidRPr="00B04979" w:rsidRDefault="00783AE3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9F9F9"/>
                <w:lang w:eastAsia="ru-RU"/>
              </w:rPr>
            </w:pP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B04979" w:rsidRDefault="00783AE3" w:rsidP="00783AE3">
            <w:pPr>
              <w:shd w:val="clear" w:color="auto" w:fill="F9F9F9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9F9F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9F9F9"/>
                <w:lang w:eastAsia="ru-RU"/>
              </w:rPr>
              <w:t>должность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783AE3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Степанова Ирина Васильевна</w:t>
            </w:r>
          </w:p>
          <w:p w:rsidR="00783AE3" w:rsidRPr="005C7EB9" w:rsidRDefault="00783AE3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783AE3" w:rsidP="005C7EB9">
            <w:pPr>
              <w:shd w:val="clear" w:color="auto" w:fill="F9F9F9"/>
              <w:spacing w:after="0" w:line="240" w:lineRule="auto"/>
              <w:ind w:hanging="547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Заве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заведующий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783AE3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Колчина Светлана Викторовна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Default="00783AE3" w:rsidP="00783AE3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старший </w:t>
            </w:r>
          </w:p>
          <w:p w:rsidR="00783AE3" w:rsidRPr="005C7EB9" w:rsidRDefault="00783AE3" w:rsidP="00783AE3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воспитатель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Федорова Ирина Юрьевна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BE38C1" w:rsidP="005C7EB9">
            <w:pPr>
              <w:shd w:val="clear" w:color="auto" w:fill="F9F9F9"/>
              <w:spacing w:after="0" w:line="240" w:lineRule="auto"/>
              <w:ind w:hanging="547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Уу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учитель-логопед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Арчакова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Ольга Александровна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Default="00BE38C1" w:rsidP="005C7EB9">
            <w:pPr>
              <w:shd w:val="clear" w:color="auto" w:fill="F9F9F9"/>
              <w:spacing w:after="0" w:line="240" w:lineRule="auto"/>
              <w:ind w:hanging="547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музыкальный </w:t>
            </w:r>
          </w:p>
          <w:p w:rsidR="00BE38C1" w:rsidRPr="005C7EB9" w:rsidRDefault="00BE38C1" w:rsidP="005C7EB9">
            <w:pPr>
              <w:shd w:val="clear" w:color="auto" w:fill="F9F9F9"/>
              <w:spacing w:after="0" w:line="240" w:lineRule="auto"/>
              <w:ind w:hanging="547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руководитель</w:t>
            </w:r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Колчина Светлана Викторовна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BE38C1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инструктор</w:t>
            </w:r>
          </w:p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физо</w:t>
            </w:r>
            <w:proofErr w:type="spellEnd"/>
          </w:p>
        </w:tc>
      </w:tr>
      <w:tr w:rsidR="00783AE3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606556" w:rsidRDefault="00783AE3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Зубанова Вера Николаевна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BE38C1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медицинская  </w:t>
            </w:r>
          </w:p>
          <w:p w:rsidR="00783AE3" w:rsidRPr="005C7EB9" w:rsidRDefault="00BE38C1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сестра</w:t>
            </w:r>
          </w:p>
        </w:tc>
      </w:tr>
      <w:tr w:rsidR="00BE38C1" w:rsidRPr="00606556" w:rsidTr="00783AE3">
        <w:trPr>
          <w:trHeight w:val="555"/>
          <w:tblCellSpacing w:w="0" w:type="dxa"/>
        </w:trPr>
        <w:tc>
          <w:tcPr>
            <w:tcW w:w="285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BE38C1" w:rsidRPr="00606556" w:rsidRDefault="00BE38C1" w:rsidP="0060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BE38C1" w:rsidRDefault="00A00D82" w:rsidP="00BE38C1">
            <w:pPr>
              <w:shd w:val="clear" w:color="auto" w:fill="F9F9F9"/>
              <w:spacing w:after="0" w:line="240" w:lineRule="auto"/>
              <w:ind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Арчакова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Ольга Александровна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BE38C1" w:rsidRDefault="00BE38C1" w:rsidP="005C7EB9">
            <w:pPr>
              <w:shd w:val="clear" w:color="auto" w:fill="F9F9F9"/>
              <w:spacing w:after="0" w:line="240" w:lineRule="auto"/>
              <w:ind w:hanging="547"/>
              <w:textAlignment w:val="baseline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     педагог-психолог</w:t>
            </w:r>
          </w:p>
        </w:tc>
      </w:tr>
    </w:tbl>
    <w:p w:rsidR="00606556" w:rsidRPr="005C7EB9" w:rsidRDefault="00606556" w:rsidP="00FA34E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5C7EB9" w:rsidRDefault="005C7EB9" w:rsidP="00D908F8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04979" w:rsidRDefault="00B04979" w:rsidP="005C7EB9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450D" w:rsidRDefault="00BB450D" w:rsidP="005C7EB9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450D" w:rsidRDefault="00BB450D" w:rsidP="005C7EB9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450D" w:rsidRDefault="00BB450D" w:rsidP="005C7EB9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00D82" w:rsidRDefault="00A00D82" w:rsidP="00BB450D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00D82" w:rsidRDefault="00A00D82" w:rsidP="00BB450D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450D" w:rsidRDefault="005C7EB9" w:rsidP="00BB450D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B450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Режим работы Консультационного центра </w:t>
      </w:r>
    </w:p>
    <w:p w:rsidR="00A00D82" w:rsidRDefault="005C7EB9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B450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МДОУ «Детский сад № 125</w:t>
      </w:r>
      <w:r w:rsidRPr="00FA34E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A00D82" w:rsidRDefault="00A00D82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00D82" w:rsidRDefault="00A00D82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0D82" w:rsidTr="00250C5D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shd w:val="clear" w:color="auto" w:fill="F9F9F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Консультационный центр МДОУ «Детский сад № 125»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работает каждую вторую  неделю месяца</w:t>
            </w:r>
          </w:p>
        </w:tc>
      </w:tr>
      <w:tr w:rsidR="00A00D82" w:rsidTr="00250C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Понедельник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17.30 - 18.30 – музыкальный руководитель</w:t>
            </w:r>
          </w:p>
        </w:tc>
      </w:tr>
      <w:tr w:rsidR="00A00D82" w:rsidTr="00250C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Вторник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17.30 - 18.30-  заведующий ДОУ</w:t>
            </w:r>
          </w:p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18.00 - 19.00 –  медицинская сестра</w:t>
            </w:r>
          </w:p>
        </w:tc>
      </w:tr>
      <w:tr w:rsidR="00A00D82" w:rsidTr="00250C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Среда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17.00 - 19.00 – старший воспитатель,  </w:t>
            </w:r>
          </w:p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17.00 - 19.00 -  инструктор по   физической культуре</w:t>
            </w:r>
          </w:p>
        </w:tc>
      </w:tr>
      <w:tr w:rsidR="00A00D82" w:rsidTr="00250C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Четверг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18.00 -  19.00 – воспитатели</w:t>
            </w:r>
          </w:p>
        </w:tc>
      </w:tr>
      <w:tr w:rsidR="00A00D82" w:rsidTr="00250C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Пятница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18.00 -  19.00 – учитель-логопед</w:t>
            </w:r>
          </w:p>
          <w:p w:rsidR="00A00D82" w:rsidRDefault="00A00D82" w:rsidP="00250C5D">
            <w:pPr>
              <w:shd w:val="clear" w:color="auto" w:fill="F9F9F9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9F9F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18.00 - 19.00 – педагог-психолог</w:t>
            </w:r>
          </w:p>
        </w:tc>
      </w:tr>
    </w:tbl>
    <w:p w:rsidR="00A00D82" w:rsidRDefault="00A00D82" w:rsidP="00A00D82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00D82" w:rsidRDefault="00A00D82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678D" w:rsidRDefault="00BB678D" w:rsidP="000F30F0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B450D" w:rsidRDefault="00BB450D" w:rsidP="000F30F0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450D" w:rsidRDefault="00BB450D" w:rsidP="000F30F0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Pr="000F30F0" w:rsidRDefault="0077474A">
      <w:pPr>
        <w:shd w:val="clear" w:color="auto" w:fill="F9F9F9"/>
        <w:spacing w:after="0" w:line="240" w:lineRule="auto"/>
        <w:ind w:hanging="547"/>
        <w:textAlignment w:val="baseline"/>
        <w:rPr>
          <w:rStyle w:val="a4"/>
          <w:rFonts w:ascii="Tahoma" w:hAnsi="Tahoma" w:cs="Tahoma"/>
          <w:sz w:val="28"/>
          <w:szCs w:val="28"/>
        </w:rPr>
      </w:pPr>
      <w:r w:rsidRPr="000F30F0">
        <w:rPr>
          <w:rStyle w:val="a4"/>
          <w:rFonts w:ascii="Tahoma" w:hAnsi="Tahoma" w:cs="Tahoma"/>
          <w:sz w:val="28"/>
          <w:szCs w:val="28"/>
        </w:rPr>
        <w:t xml:space="preserve">                             Запись родителей на консульт</w:t>
      </w:r>
      <w:r w:rsidR="000F30F0" w:rsidRPr="000F30F0">
        <w:rPr>
          <w:rStyle w:val="a4"/>
          <w:rFonts w:ascii="Tahoma" w:hAnsi="Tahoma" w:cs="Tahoma"/>
          <w:sz w:val="28"/>
          <w:szCs w:val="28"/>
        </w:rPr>
        <w:t>ацию по телефону</w:t>
      </w:r>
    </w:p>
    <w:p w:rsidR="00BB450D" w:rsidRP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32"/>
          <w:szCs w:val="32"/>
          <w:lang w:eastAsia="ru-RU"/>
        </w:rPr>
      </w:pPr>
      <w:r w:rsidRPr="000F30F0">
        <w:rPr>
          <w:rStyle w:val="a4"/>
          <w:rFonts w:ascii="Tahoma" w:hAnsi="Tahoma" w:cs="Tahoma"/>
          <w:sz w:val="28"/>
          <w:szCs w:val="28"/>
        </w:rPr>
        <w:t xml:space="preserve">                                               8 (452) 38-59-19</w:t>
      </w:r>
      <w:r w:rsidR="0077474A" w:rsidRPr="000F30F0">
        <w:rPr>
          <w:rFonts w:ascii="Tahoma" w:hAnsi="Tahoma" w:cs="Tahoma"/>
          <w:sz w:val="28"/>
          <w:szCs w:val="28"/>
        </w:rPr>
        <w:br/>
      </w:r>
      <w:r w:rsidR="0077474A" w:rsidRPr="000F30F0">
        <w:rPr>
          <w:rFonts w:ascii="Tahoma" w:hAnsi="Tahoma" w:cs="Tahoma"/>
          <w:sz w:val="32"/>
          <w:szCs w:val="32"/>
          <w:shd w:val="clear" w:color="auto" w:fill="F9F9F9"/>
        </w:rPr>
        <w:t> </w:t>
      </w:r>
    </w:p>
    <w:p w:rsidR="00BB450D" w:rsidRDefault="00BB450D" w:rsidP="00BB450D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8E4DB5" w:rsidRDefault="008E4DB5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BB678D" w:rsidRDefault="00BB678D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  <w:bookmarkStart w:id="0" w:name="_GoBack"/>
      <w:bookmarkEnd w:id="0"/>
    </w:p>
    <w:p w:rsidR="00BB450D" w:rsidRPr="00BB450D" w:rsidRDefault="00BB450D" w:rsidP="00BB45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BB450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План работы Консультационного центра</w:t>
      </w:r>
    </w:p>
    <w:p w:rsidR="00BB450D" w:rsidRPr="00BB450D" w:rsidRDefault="00BB450D" w:rsidP="00BB45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BB450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МДОУ «Детский сад № 125» </w:t>
      </w:r>
    </w:p>
    <w:p w:rsidR="00BB450D" w:rsidRPr="00750DB2" w:rsidRDefault="00A3556B" w:rsidP="00BB45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на 2024-2025</w:t>
      </w:r>
      <w:r w:rsidR="00BB450D" w:rsidRPr="00BB450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учебный год.</w:t>
      </w:r>
    </w:p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1212" w:type="dxa"/>
        <w:tblInd w:w="-337" w:type="dxa"/>
        <w:tblLayout w:type="fixed"/>
        <w:tblLook w:val="0000" w:firstRow="0" w:lastRow="0" w:firstColumn="0" w:lastColumn="0" w:noHBand="0" w:noVBand="0"/>
      </w:tblPr>
      <w:tblGrid>
        <w:gridCol w:w="1755"/>
        <w:gridCol w:w="2550"/>
        <w:gridCol w:w="2685"/>
        <w:gridCol w:w="4222"/>
      </w:tblGrid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Месяц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Ответственные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Ожидаемый результат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Июн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ь-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Август</w:t>
            </w:r>
          </w:p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2024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Создание банка семей,  имеющих детей раннего и младшего дошкольного возраста, не посещающих дошкольные образовательные учреждения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 (совместно с органом местного самоуправления)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Формирование списков детей (получающих семейное образование на закрепленной территории за ДОУ)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</w:t>
            </w:r>
          </w:p>
          <w:p w:rsidR="00C40050" w:rsidRP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Август</w:t>
            </w:r>
            <w:r w:rsidR="00A3556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2024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Создание пакета документов. </w:t>
            </w: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Разработка нормативн</w:t>
            </w:r>
            <w:proofErr w:type="gramStart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управленческих документов, нормативных материалов о содержании и структуре деятельности консультационного центра (положение, приказы, формы регистрации и отчеты)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Заведующий</w:t>
            </w: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tabs>
                <w:tab w:val="left" w:pos="195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Утвержден план работы Консультационного центра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МДОУ «Детский сад №125» на 2021-2022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уч. год</w:t>
            </w:r>
          </w:p>
          <w:p w:rsidR="00C40050" w:rsidRPr="00C40050" w:rsidRDefault="00C40050" w:rsidP="00C40050">
            <w:pPr>
              <w:tabs>
                <w:tab w:val="left" w:pos="240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Утвержден график работы специалистов Консультационного центра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МДОУ «Детский сад №125» на 2021 - 2022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уч. год</w:t>
            </w:r>
          </w:p>
          <w:p w:rsidR="00C40050" w:rsidRPr="00C40050" w:rsidRDefault="00C40050" w:rsidP="00C40050">
            <w:pPr>
              <w:tabs>
                <w:tab w:val="left" w:pos="240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Разработан журнал регистрации, </w:t>
            </w:r>
            <w:proofErr w:type="gramStart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обратившихся</w:t>
            </w:r>
            <w:proofErr w:type="gramEnd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за консультационной помощью в Консультационный центр МДОУ «Детский сад №125» </w:t>
            </w:r>
          </w:p>
          <w:p w:rsidR="00C40050" w:rsidRPr="00C40050" w:rsidRDefault="00C40050" w:rsidP="00C40050">
            <w:pPr>
              <w:tabs>
                <w:tab w:val="left" w:pos="240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Разработан журнал оказания методической и консультативной помощи родителям (законным представителям) обеспечивающее  получение детьми дошкольного образования в форме семейного образования.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Сентябрь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A3556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    2024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Default="00C40050" w:rsidP="00C400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400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Консультация для родителей «Что должны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400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знать родители, прежде чем отдать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400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ребенка в детский сад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, вопросы адаптации детей»</w:t>
            </w:r>
            <w:r w:rsidRPr="00C400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  <w:p w:rsidR="00C40050" w:rsidRPr="00C40050" w:rsidRDefault="00C40050" w:rsidP="00C400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Обновление информации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на сайте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 xml:space="preserve">МДОУ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 работе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Консультационного центра на базе МДОУ «Детский сад №125», графике работы специалистов и плана работы центра. Приглашение родителей (законных представителей) к сотрудничеству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Медицинская сестра</w:t>
            </w: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Педагог-психолог</w:t>
            </w: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Руководитель консультационного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центра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50DB2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Размещены объявления в средствах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массовой информации и на сайте ДОУ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, информационных стендах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В течени</w:t>
            </w:r>
            <w:proofErr w:type="gramStart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</w:t>
            </w:r>
            <w:proofErr w:type="gramEnd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года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Прием заявлений (обращений) от родителей (законных представителей)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 специалистов по запросу родителей (законных представителей)</w:t>
            </w:r>
          </w:p>
        </w:tc>
      </w:tr>
      <w:tr w:rsidR="00750DB2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Default="00750DB2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Октябрь</w:t>
            </w:r>
          </w:p>
          <w:p w:rsidR="00750DB2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2024</w:t>
            </w:r>
            <w:r w:rsidR="00750DB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Default="00750DB2" w:rsidP="00750DB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Консультация для родителей Консультационного  центра МДОУ «Детский сад №125» на тему:</w:t>
            </w:r>
          </w:p>
          <w:p w:rsidR="00750DB2" w:rsidRPr="00750DB2" w:rsidRDefault="00750DB2" w:rsidP="00750DB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«Организация домашней </w:t>
            </w:r>
            <w:proofErr w:type="gramStart"/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развивающей</w:t>
            </w:r>
            <w:proofErr w:type="gramEnd"/>
          </w:p>
          <w:p w:rsidR="00750DB2" w:rsidRPr="00750DB2" w:rsidRDefault="00750DB2" w:rsidP="00750DB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среды»</w:t>
            </w:r>
          </w:p>
          <w:p w:rsidR="00750DB2" w:rsidRPr="00C40050" w:rsidRDefault="00750DB2" w:rsidP="00750D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Pr="00C40050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Старший воспитатель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DB2" w:rsidRPr="00C40050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750DB2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Ноябрь 2024</w:t>
            </w:r>
            <w:r w:rsidR="00750DB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Default="00750DB2" w:rsidP="00750DB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Консультация для родителей Консультационного  центра МДОУ «Детский сад №125» на тему:</w:t>
            </w:r>
          </w:p>
          <w:p w:rsidR="00750DB2" w:rsidRPr="00750DB2" w:rsidRDefault="00750DB2" w:rsidP="00750DB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«Тревожные и застенчивые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50D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дети»</w:t>
            </w:r>
          </w:p>
          <w:p w:rsidR="00750DB2" w:rsidRPr="00C40050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DB2" w:rsidRPr="00C40050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Педагог-психолог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DB2" w:rsidRPr="00C40050" w:rsidRDefault="00750DB2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Декабрь 2024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Консультация для родителей Консультационного центра МДОУ «Детский сад №125» на тему: «Особенности развития детей дошкольного возраста» </w:t>
            </w:r>
          </w:p>
        </w:tc>
        <w:tc>
          <w:tcPr>
            <w:tcW w:w="26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</w:t>
            </w: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Воспитатели.</w:t>
            </w:r>
          </w:p>
        </w:tc>
        <w:tc>
          <w:tcPr>
            <w:tcW w:w="4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Январь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Консультация для родителей Консультационного  центра МДОУ «Детский сад №125» </w:t>
            </w: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на тему: «Организация рационального питания в семье»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Руководитель консультационного центра.</w:t>
            </w: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Старшая медицинская сестра.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  <w:p w:rsidR="00C40050" w:rsidRPr="00C40050" w:rsidRDefault="00C40050" w:rsidP="00C40050">
            <w:pPr>
              <w:suppressAutoHyphens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Февраль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Консультация для родителей Консультационного центра МДОУ «Детский сад №125» на тему: «Физическая активность и здоровье»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 Инструктор по физической культуре, воспитатели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Март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Консультация для родителей Консультационного центра МДОУ «Детский сад №125» на тему: «Музыкальное воспитание ребенка дошкольника»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 Музыкальный руководитель.</w:t>
            </w:r>
          </w:p>
          <w:p w:rsidR="00C40050" w:rsidRPr="00C40050" w:rsidRDefault="00C40050" w:rsidP="00C40050">
            <w:pPr>
              <w:suppressAutoHyphens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C40050" w:rsidRPr="00C40050" w:rsidRDefault="00C40050" w:rsidP="00C40050">
            <w:pPr>
              <w:suppressAutoHyphens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Апрель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Индивидуальное и семейное консультирование родителей (законных представителей) по вопросам речевого развития детей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tabs>
                <w:tab w:val="left" w:pos="555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 Учитель-логопед, воспитатели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Май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Консультация для родителей Консультационного центра МДОУ «Детский сад №125» на тему: «Особенности развития детей дошкольного возраста»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</w:t>
            </w:r>
          </w:p>
          <w:p w:rsidR="00C40050" w:rsidRPr="00C40050" w:rsidRDefault="00C40050" w:rsidP="00C4005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Воспитатели.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Консультирование родителей (законных представителей).</w:t>
            </w:r>
          </w:p>
        </w:tc>
      </w:tr>
      <w:tr w:rsidR="00C40050" w:rsidRPr="00C40050" w:rsidTr="005A2F6B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A3556B" w:rsidP="00C40050">
            <w:pPr>
              <w:suppressAutoHyphens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Август 2025</w:t>
            </w:r>
            <w:r w:rsidR="00C40050"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Подведение итогов работы Консультационного центра  МДОУ «Детский сад №125» на педагогическом совете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tabs>
                <w:tab w:val="left" w:pos="555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Руководитель консультационного центра.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Подготовка информации о деятельности консультационных центров Ленинского района г</w:t>
            </w:r>
            <w:proofErr w:type="gramStart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.С</w:t>
            </w:r>
            <w:proofErr w:type="gramEnd"/>
            <w:r w:rsidRPr="00C40050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аратова </w:t>
            </w:r>
          </w:p>
          <w:p w:rsidR="00C40050" w:rsidRPr="00C40050" w:rsidRDefault="00C40050" w:rsidP="00C40050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40050" w:rsidRPr="00C40050" w:rsidRDefault="00C40050" w:rsidP="00C400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40050" w:rsidRDefault="00C40050" w:rsidP="00BB45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40050" w:rsidRPr="00BB450D" w:rsidRDefault="00C40050" w:rsidP="00BB45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B450D" w:rsidRPr="00BB450D" w:rsidRDefault="00BB450D" w:rsidP="00BB450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E4DB5" w:rsidRDefault="008E4DB5" w:rsidP="00750DB2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5350F8" w:rsidRDefault="005350F8" w:rsidP="002968E6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2968E6" w:rsidRDefault="002968E6" w:rsidP="00BB450D">
      <w:pPr>
        <w:jc w:val="center"/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  <w:r w:rsidRPr="000A6913"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object w:dxaOrig="918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93.75pt" o:ole="">
            <v:imagedata r:id="rId8" o:title=""/>
          </v:shape>
          <o:OLEObject Type="Embed" ProgID="AcroExch.Document.DC" ShapeID="_x0000_i1025" DrawAspect="Content" ObjectID="_1787577954" r:id="rId9"/>
        </w:object>
      </w:r>
    </w:p>
    <w:p w:rsidR="005350F8" w:rsidRDefault="005350F8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A3556B" w:rsidRDefault="00A3556B" w:rsidP="000A6913">
      <w:pPr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jc w:val="center"/>
        <w:rPr>
          <w:rStyle w:val="apple-converted-space"/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Положение</w:t>
      </w:r>
      <w:r w:rsidRPr="004D481A">
        <w:rPr>
          <w:rStyle w:val="apple-converted-space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color w:val="454545"/>
          <w:sz w:val="24"/>
          <w:szCs w:val="24"/>
        </w:rPr>
        <w:br/>
      </w:r>
      <w:r w:rsidRPr="004D481A">
        <w:rPr>
          <w:rStyle w:val="a4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о муниципальном консультационном центре по взаимодействию МДОУ «Детский сад № 125» г. Саратова  с родительской общественностью</w:t>
      </w:r>
      <w:r w:rsidRPr="004D481A">
        <w:rPr>
          <w:rStyle w:val="apple-converted-space"/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 </w:t>
      </w:r>
    </w:p>
    <w:p w:rsidR="008E4DB5" w:rsidRDefault="008E4DB5" w:rsidP="008E4DB5">
      <w:pPr>
        <w:jc w:val="center"/>
        <w:rPr>
          <w:rStyle w:val="apple-converted-space"/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jc w:val="center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color w:val="454545"/>
          <w:sz w:val="24"/>
          <w:szCs w:val="24"/>
        </w:rPr>
        <w:br/>
      </w:r>
      <w:r w:rsidRPr="004D481A">
        <w:rPr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 Общие положения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1.1. Консультационный центр по взаимодействию с родительской общественностью (далее – Центр) создается на базе муниципального дошкольного образовательн</w:t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ого учреждения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«Детский сад № 125».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1.2. Настоящее Положение о Центре (далее - Положение) разработано в соответствии с п. 3 ст. 64 Федерального закона от 29 декабря 2012 года № 273-ФЗ «Об образовании в Российской Федерации», письмом Министерства образования и науки РФ от 22 декабря 2014 года № 08-2170 «О методических рекомендациях», приказом министерства образования Саратовской области от 07 сентября 2015 г. № 2716 «О создании консультационных центров по взаимодействию дошкольных образовательных организаций различных форм и родительской общественности» и на основании приказа начальника отдела образования администрации Ленинского района МО «Город Саратов» от 22.10.2015  № 435 «О создании консультационных центров по взаимодействию дошкольных образовательных организаций различных форм и родительской общественности в Ленинском муниципальном районе», Уставом и локальными актами организации.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1.3. Центр осуществляет взаимодействие с министерством образования Саратовской области, Саратовским областным институтом развития образования, региональным консультационном  центром, органами местного самоуправления в сфере образования, дошкольными образовательными организациями различных форм (в том числе семейной), родительской общественностью и другими образовательными, медицинскими учреждениями и учреждениями культуры с целью привлечения кадрового потенциала данных организаций к работе в Центре.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1.4. Целью создания Центра является повышение доступности и качества дошкольного образования через развитие вариативных форм дошкольного образования и совершенствование методической, психолого-педагогической, диагностической и консультативной помощи родителям, обеспечивающих получение детьми дошкольное образование в форме семейного образования.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1.5. Задачи Центра: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 оказание консультативной помощи родителям (законным представителям) и детям, не посещающим дошкольное образовательное учреждение, для обеспечения равных стартовых возможностей при поступлении в общеобразовательные учреждения;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 оказание индивидуальной консультативной помощи родителям (законным представителям) по различным вопросам воспитания, обучения и развития детей дошкольного возраста;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 оказание содействия в социализации детей дошкольного возраста, не посещающих дошкольные образовательные учреждения;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 своевременное диагностирование проблем в развитии у детей раннего и дошкольного возраста с целью оказания им коррекционной медицинской, психологической и педагогической помощи;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 разработка индивидуальных рекомендаций по оказанию детям возможной методической, психолого-педагогической, диагностической и консультативной помощи, организация их специального обучения и воспитания в семье.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1.6. Предоставление методической, психолого-педагогической, диагностической и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lastRenderedPageBreak/>
        <w:t>консультативной помощи осуществляется на бесплатной основе в соответствии с законодательством Российской Федерации.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1.7. Информация о предоставлении методической, психолого-педагогической, диагностической и консультативной помощи размещается на официальном сайте дошкольной образовательной организации или общеобразовательной организации (далее – организация).</w:t>
      </w: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2. Основные функции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2.1.   В рамках задачи по содействию в создании и функционировании на базе дошкольных и общеобразовательных организаций муниципальных консультационных центров по оказанию методической, психолого-педагогической, диагностической и консультативной помощи родителям, Центр осуществляет следующие функции: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2.1.1. Информационная работа по популяризации вариативных форм получения дошкольного образования в Ленинском муниципальном районе.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2.1.2. Разработка методического обеспечения по созданию и функционированию на базе дошкольных и общеобразовательных организаций муниципальных консультационных центров по оказанию методической, психолого-педагогической, диагностической и консультативной помощи родителям, чьи дети не посещают детские сады, групп кратковременного пребывания, центров развития и др.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2.1.3. Оказание консультативной помощи руководству и сотрудникам дошкольных образовательных организаций по созданию и функционированию муниципальных консультационных центров по оказанию методической, психолого-педагогической, диагностической и консультативной помощи родителям, чьи дети не посещают детские сады, групп кратковременного пребывания, центров развития и других вариативных форм получения дошкольного образования.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2.2.   В рамках задачи по организации взаимодействия дошкольных образовательных организаций, семейных детских садов и индивидуальных предпринимателей, оказывающих услуги по дошкольному образованию Центр осуществляет следующие функции: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2.2.1. Участие в подготовке и проведении мероприятий, направленных на распространение опыта предоставления услуг по дошкольному образованию путем организации взаимодействия дошкольных образовательных организаций различных организационно-правовых форм, семейных детских садов и индивидуальных предпринимателей, оказывающих услуги по дошкольному образованию.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2.2.2. Оказание консультативной помощи родительской общественности по вопросам реализации прав и обязанностей, которые имеют родители (законные представители) детей дошкольного возраста, обучающихся в дошкольных образовательных организациях различных организационно-правовых форм, семейных детских садах и у индивидуальных предпринимателей, оказывающих услуги по дошкольному образованию.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2.3.   В рамках задачи по совершенствованию методической, психолого-педагогической, диагностической и консультативной помощи родителям, чьи дети получают дошкольное образование в форме семейного образования, Центр осуществляет следующие функции: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2.3.1. Изучение удовлетворенности родителей (законных представителей) качеством предоставления методической, психолого-педагогической, диагностической и консультативной помощи по обучению детей в форме семейного образования, а также в различных вариативных формах (в группах кратковременного пребывания, центрах развития и других вариативных формах получения дошкольного образования).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2.3.2. Совершенствование и распространение методик, технологий воспитания и дошкольного образования детей в условиях семьи.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2.3.3. Совершенствование и распространение методик, технологий воспитания и дошкольного образования детей в различных вариативных формах (в группах кратковременного пребывания, центрах развития, семейных детских садах, у индивидуальных предпринимателей, оказывающих услуги по дошкольному образованию и в других вариативных формах получения дошкольного образования).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2.3.4. Консультирование родителей о возможностях получения методической, психолого-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lastRenderedPageBreak/>
        <w:t>педагогической, диагностической и консультативной помощи по воспитанию детей дошкольного возраста.</w:t>
      </w: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3. Основные участники взаимодействия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Основными участниками взаимодействия Центра являются: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-специалисты регионального консультационного центра;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-специалисты муниципальных органов управления образованием;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-родители (законные представители);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-специалисты дошкольных образовательных и общеобразовательных организаций района и области;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-специалисты районной психолого-медико-педагогической комиссии;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-специалисты Центра.</w:t>
      </w: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4. Организация деятельности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br/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4.1. Методическая, психолого-педагогическая, диагностическая и консультативная помощь осуществляется через следующие формы деятельности: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-обучение – информирование родителей (законных представителей), направленное на предотвращение возникающих семейных проблем и формирование педагогической культуры родителей (законных представителей)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-консультирование –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преодолений кризисных ситуаций.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4.2. Консультации, тренинги, беседы, теоретические и практические семинары, лектории проводятся согласно графику, утвержденному руководителем консультационного центра по взаимодействию дошкольных образовательных организаций различных форм и родительской общественности.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4.3. Учёт обращений родителей (законных представителей), воспитывающих детей дошкольного возраста на дому, за получением методической, психолого-педагогической, диагностической и консультативной помощи ведётся в журнале учёта обращений.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4.4. Основанием для предоставления методической, психолого-педагогической, диагностической и консультативной помощи являются личные заявления родителей (законных представителей) в электронной или письменной форме, которые регистрируются в установленном порядке в день поступления специалистами Центра.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4.5. Предоставление методической, психолого-педагогической, диагностической и консультативной помощи осуществляется в соответствии с индивидуальными графиками проведения мероприятий с детьми и их родителями (законными представителями) и фиксируется в журнале учёта.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4.6. Центр проводит организационно-методические, информационно-аналитические и консультационные мероприятия для специалистов дошкольных образовательных организаций, на базе которых функционируют муниципальные консультационные центры.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4.7. Формы предоставления методической, психолого-педагогической, диагностической и консультативной помощи определяются организацией.</w:t>
      </w: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5. Условия создания и функционирования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br/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5.1.  Центр возглавляет руководитель, назначаемый руководителем дошкольной образовательной организации.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lastRenderedPageBreak/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5.2.  Деятельность Центра осуществляется в помещениях дошкольной образовательной организации, отвечающим санитарно-гигиеническим требованиям и пожарной безопасности.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5.3.  Услуги, предоставляемые Центром, оказываются на бесплатной основе.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5.4.  Финансирование деятельности осуществляется за счет средств организации, на базе которой функционирует Центр, в пределах ассигнований, выделяемых по решению учредителя на эти цели.</w:t>
      </w: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5.5.  Режим работы Центра согласно утвержденному руководителем графику работы.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6. Перечень нормативной и правовой документации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A04AB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A04AB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Основной документацией, регулирующей деятельность Центра, являются: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1)   Приказ о создании Консультационного центр</w:t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а на базе МДОУ «Детский сад № 12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5».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2)   Положение о Консультационном центре по взаимодействию дошкольных образовательных организаций различных форм и родительской общественности.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3)   План работы Консультационного центра по взаимодействию дошкольных образовательных организаций различных форм и родительской общественности.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</w:pP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7. Организационно-функциональная структура Центра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br/>
        <w:t> </w:t>
      </w:r>
      <w:r w:rsidRPr="00A04ABA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7.1.  Организация предоставления консультативной помощи по вопросам взаимодействия дошкольных образовательных организаций различных форм и родительской общественности в Центре строится на основе интеграции деятельности различных специалистов образовательной организации.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 xml:space="preserve">    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7.2.  К работе Центра привлекаются (с их согласия) работники образовательных дошкольных и общеобразовательных организаций муниципалитета таким образом, чтобы обеспечить организацию сотрудничества профильных специалистов по разработке и распространению методик, технологий воспитания и дошкольного образования детей в условиях семьи.</w:t>
      </w:r>
    </w:p>
    <w:p w:rsidR="008E4DB5" w:rsidRPr="00A3556B" w:rsidRDefault="008E4DB5" w:rsidP="00A3556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</w:r>
      <w:r w:rsidRPr="003275D3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t>8. Права, обязанности и ответственность Центра</w:t>
      </w:r>
      <w:r w:rsidRPr="003275D3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9F9F9"/>
        </w:rPr>
        <w:br/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8.1.   Центр в целях осуществления деятельности имеет право: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-самостоятельно принимать решения при выборе способов выполнения поставленных задач;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-получать от регионального консультационного центра, органов управления образованием, образовательных организаций информацию по вопросам, необходимым для решения поставленных задач;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-организовывать мероприятия с участием представителей регионального консультационного центра, органов управления образованием, образовательных организаций, индивидуальных предпринимателей, родительской общественности;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-взаимодействовать с гражданами и организациями по вопросам деятельности Центра;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-в установленном порядке привлекать работников организации, а также специалистов иных организаций к выполнению отдельных работ Центра;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-использовать в своей работе технические средства и помещения организации.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8.2.   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Центр обязан: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-осуществлять свою деятельность в соответствии с действующим законодательством, Уставом и локальными нормативными актами дошкольной образовательной организации;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-своевременно предоставлять отчет о деятельности Центра в муниципальные органы управления образованием.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8.3.</w:t>
      </w:r>
      <w:r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Текущий контроль за соблюдением и исполнением настоящего Положения осуществляется посредством процедур внутреннего и внешнего контроля.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8.3.1. Внутренний контроль осуществляется руководителем Центра в виде оперативного контроля (по конкретному обращению заявителя, либо другого заинтересованного лица) и итогового контроля (отчет по итогам года и др.).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t>8.3.2. Внешний контроль может осуществляться в следующих формах: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 xml:space="preserve">-проведение мониторинга основных показателей работы Центра по взаимодействию дошкольных 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lastRenderedPageBreak/>
        <w:t>образовательных организаций и родительской общественности;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-анализ обращений и жалоб, которые могут поступить в муниципальные и региональные органы исполнительной власти, осуществляющие управление в сфере образования, от граждан по содержанию работы Центра.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8.3.3. Ответственность за работу муниципального консультативного центра несёт руководитель организации.</w:t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  <w:br/>
        <w:t> </w:t>
      </w:r>
      <w:r w:rsidRPr="004D481A">
        <w:rPr>
          <w:rFonts w:ascii="Times New Roman" w:hAnsi="Times New Roman" w:cs="Times New Roman"/>
          <w:color w:val="454545"/>
          <w:sz w:val="24"/>
          <w:szCs w:val="24"/>
        </w:rPr>
        <w:br/>
      </w:r>
      <w:r w:rsidRPr="004D481A">
        <w:rPr>
          <w:rFonts w:ascii="Times New Roman" w:hAnsi="Times New Roman" w:cs="Times New Roman"/>
          <w:color w:val="454545"/>
          <w:sz w:val="24"/>
          <w:szCs w:val="24"/>
          <w:shd w:val="clear" w:color="auto" w:fill="F9F9F9"/>
        </w:rPr>
        <w:t> </w:t>
      </w:r>
      <w:r w:rsidRPr="004D481A">
        <w:rPr>
          <w:rFonts w:ascii="Times New Roman" w:hAnsi="Times New Roman" w:cs="Times New Roman"/>
          <w:color w:val="454545"/>
          <w:sz w:val="24"/>
          <w:szCs w:val="24"/>
        </w:rPr>
        <w:br/>
      </w: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BB450D" w:rsidRDefault="00BB450D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8E4DB5" w:rsidP="008E4DB5">
      <w:pPr>
        <w:spacing w:after="0" w:line="240" w:lineRule="auto"/>
        <w:jc w:val="both"/>
        <w:rPr>
          <w:rFonts w:ascii="Times New Roman" w:hAnsi="Times New Roman" w:cs="Times New Roman"/>
          <w:bCs/>
          <w:color w:val="454545"/>
          <w:sz w:val="24"/>
          <w:szCs w:val="24"/>
          <w:shd w:val="clear" w:color="auto" w:fill="F9F9F9"/>
        </w:rPr>
      </w:pPr>
    </w:p>
    <w:p w:rsidR="008E4DB5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  <w:r w:rsidRPr="0077474A">
        <w:rPr>
          <w:rFonts w:ascii="Tahoma" w:eastAsia="Times New Roman" w:hAnsi="Tahoma" w:cs="Tahoma"/>
          <w:sz w:val="21"/>
          <w:szCs w:val="21"/>
          <w:lang w:eastAsia="ru-RU"/>
        </w:rPr>
        <w:object w:dxaOrig="9166" w:dyaOrig="12631">
          <v:shape id="_x0000_i1026" type="#_x0000_t75" style="width:458.25pt;height:631.5pt" o:ole="">
            <v:imagedata r:id="rId10" o:title=""/>
          </v:shape>
          <o:OLEObject Type="Embed" ProgID="AcroExch.Document.DC" ShapeID="_x0000_i1026" DrawAspect="Content" ObjectID="_1787577955" r:id="rId11"/>
        </w:object>
      </w: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7474A" w:rsidRDefault="0077474A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  <w:r w:rsidRPr="0077474A">
        <w:rPr>
          <w:rFonts w:ascii="Tahoma" w:eastAsia="Times New Roman" w:hAnsi="Tahoma" w:cs="Tahoma"/>
          <w:sz w:val="21"/>
          <w:szCs w:val="21"/>
          <w:lang w:eastAsia="ru-RU"/>
        </w:rPr>
        <w:object w:dxaOrig="9166" w:dyaOrig="12631">
          <v:shape id="_x0000_i1027" type="#_x0000_t75" style="width:458.25pt;height:631.5pt" o:ole="">
            <v:imagedata r:id="rId12" o:title=""/>
          </v:shape>
          <o:OLEObject Type="Embed" ProgID="AcroExch.Document.DC" ShapeID="_x0000_i1027" DrawAspect="Content" ObjectID="_1787577956" r:id="rId13"/>
        </w:object>
      </w: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>
      <w:pPr>
        <w:shd w:val="clear" w:color="auto" w:fill="F9F9F9"/>
        <w:spacing w:after="0" w:line="240" w:lineRule="auto"/>
        <w:ind w:hanging="547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D86E39" w:rsidRDefault="00D86E39" w:rsidP="00A355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6E39" w:rsidRDefault="00D86E39" w:rsidP="005B59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F30F0" w:rsidRDefault="000F30F0" w:rsidP="000F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F30F0" w:rsidRPr="005C7EB9" w:rsidRDefault="000F30F0" w:rsidP="00230955">
      <w:pPr>
        <w:shd w:val="clear" w:color="auto" w:fill="F9F9F9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ru-RU"/>
        </w:rPr>
      </w:pPr>
    </w:p>
    <w:sectPr w:rsidR="000F30F0" w:rsidRPr="005C7EB9" w:rsidSect="00B049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D089F"/>
    <w:multiLevelType w:val="hybridMultilevel"/>
    <w:tmpl w:val="B9660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9E5E99"/>
    <w:multiLevelType w:val="hybridMultilevel"/>
    <w:tmpl w:val="9E743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1DDB"/>
    <w:rsid w:val="0000571D"/>
    <w:rsid w:val="00042DB7"/>
    <w:rsid w:val="000629E3"/>
    <w:rsid w:val="000A6913"/>
    <w:rsid w:val="000F30F0"/>
    <w:rsid w:val="001C75B4"/>
    <w:rsid w:val="00230955"/>
    <w:rsid w:val="002968E6"/>
    <w:rsid w:val="002A3351"/>
    <w:rsid w:val="003C4040"/>
    <w:rsid w:val="004025EC"/>
    <w:rsid w:val="005350F8"/>
    <w:rsid w:val="005B5942"/>
    <w:rsid w:val="005C7EB9"/>
    <w:rsid w:val="00606556"/>
    <w:rsid w:val="00631DDB"/>
    <w:rsid w:val="00681ECC"/>
    <w:rsid w:val="00682D80"/>
    <w:rsid w:val="00685E74"/>
    <w:rsid w:val="00750DB2"/>
    <w:rsid w:val="0077474A"/>
    <w:rsid w:val="00783AE3"/>
    <w:rsid w:val="008068AC"/>
    <w:rsid w:val="008E4DB5"/>
    <w:rsid w:val="00A00D82"/>
    <w:rsid w:val="00A3556B"/>
    <w:rsid w:val="00AC5D65"/>
    <w:rsid w:val="00B04979"/>
    <w:rsid w:val="00B21875"/>
    <w:rsid w:val="00BA02B4"/>
    <w:rsid w:val="00BB450D"/>
    <w:rsid w:val="00BB678D"/>
    <w:rsid w:val="00BC1D6E"/>
    <w:rsid w:val="00BE38C1"/>
    <w:rsid w:val="00C40050"/>
    <w:rsid w:val="00D86E39"/>
    <w:rsid w:val="00D908F8"/>
    <w:rsid w:val="00FA3110"/>
    <w:rsid w:val="00FA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E4DB5"/>
    <w:rPr>
      <w:b/>
      <w:bCs/>
    </w:rPr>
  </w:style>
  <w:style w:type="character" w:customStyle="1" w:styleId="apple-converted-space">
    <w:name w:val="apple-converted-space"/>
    <w:basedOn w:val="a0"/>
    <w:rsid w:val="008E4DB5"/>
  </w:style>
  <w:style w:type="paragraph" w:styleId="a5">
    <w:name w:val="List Paragraph"/>
    <w:basedOn w:val="a"/>
    <w:uiPriority w:val="34"/>
    <w:qFormat/>
    <w:rsid w:val="005B594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B5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2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hyperlink" Target="http://mdoy.pro/index_ds.php?idstr=1402&amp;sad=95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bdou-2.ru/?page_id=185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14</Pages>
  <Words>3009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2017-10-16T12:52:00Z</dcterms:created>
  <dcterms:modified xsi:type="dcterms:W3CDTF">2024-09-11T12:39:00Z</dcterms:modified>
</cp:coreProperties>
</file>